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4E19D" w14:textId="77777777" w:rsidR="0062494F" w:rsidRPr="003810B0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ind w:left="3828" w:right="-2"/>
        <w:jc w:val="right"/>
        <w:rPr>
          <w:rFonts w:eastAsiaTheme="minorEastAsia"/>
          <w:sz w:val="28"/>
          <w:szCs w:val="28"/>
        </w:rPr>
      </w:pPr>
      <w:bookmarkStart w:id="0" w:name="text_title"/>
      <w:r w:rsidRPr="003810B0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риложение</w:t>
      </w:r>
      <w:r w:rsidRPr="003810B0">
        <w:rPr>
          <w:rFonts w:eastAsiaTheme="minorEastAsia"/>
          <w:sz w:val="28"/>
          <w:szCs w:val="28"/>
        </w:rPr>
        <w:t xml:space="preserve"> 1</w:t>
      </w:r>
    </w:p>
    <w:p w14:paraId="22802BAA" w14:textId="77F0A448" w:rsidR="0062494F" w:rsidRPr="004F66E9" w:rsidRDefault="0062494F" w:rsidP="00F17326">
      <w:pPr>
        <w:suppressAutoHyphens/>
        <w:ind w:left="3686"/>
        <w:jc w:val="right"/>
        <w:rPr>
          <w:rFonts w:eastAsiaTheme="minorEastAsia"/>
          <w:sz w:val="28"/>
          <w:szCs w:val="28"/>
        </w:rPr>
      </w:pPr>
      <w:r w:rsidRPr="003810B0">
        <w:rPr>
          <w:rFonts w:eastAsiaTheme="minorEastAsia"/>
          <w:sz w:val="28"/>
          <w:szCs w:val="28"/>
        </w:rPr>
        <w:t xml:space="preserve">к Порядку </w:t>
      </w:r>
      <w:r w:rsidRPr="005202DF">
        <w:rPr>
          <w:rFonts w:eastAsiaTheme="minorEastAsia"/>
          <w:sz w:val="28"/>
          <w:szCs w:val="28"/>
        </w:rPr>
        <w:t xml:space="preserve">предоставления субсидии из бюджета </w:t>
      </w:r>
      <w:r>
        <w:rPr>
          <w:rFonts w:eastAsiaTheme="minorEastAsia"/>
          <w:sz w:val="28"/>
          <w:szCs w:val="28"/>
        </w:rPr>
        <w:t>Углегорского муниципального округа Сахалинской области</w:t>
      </w:r>
      <w:r w:rsidRPr="005202DF">
        <w:rPr>
          <w:rFonts w:eastAsiaTheme="minorEastAsia"/>
          <w:sz w:val="28"/>
          <w:szCs w:val="28"/>
        </w:rPr>
        <w:t xml:space="preserve"> на возмещение затрат гражданам, ведущим личные подсобные хозяйства, на содержание коров </w:t>
      </w:r>
      <w:r>
        <w:rPr>
          <w:rFonts w:eastAsiaTheme="minorEastAsia"/>
          <w:sz w:val="28"/>
          <w:szCs w:val="28"/>
        </w:rPr>
        <w:t>молочных пород</w:t>
      </w:r>
      <w:r w:rsidRPr="003810B0">
        <w:rPr>
          <w:rFonts w:eastAsiaTheme="minorEastAsia"/>
          <w:sz w:val="28"/>
          <w:szCs w:val="28"/>
        </w:rPr>
        <w:t xml:space="preserve">, утвержденному постановлением администрации Углегорского </w:t>
      </w:r>
      <w:r>
        <w:rPr>
          <w:rFonts w:eastAsiaTheme="minorEastAsia"/>
          <w:sz w:val="28"/>
          <w:szCs w:val="28"/>
        </w:rPr>
        <w:t>городского</w:t>
      </w:r>
      <w:r w:rsidRPr="003810B0">
        <w:rPr>
          <w:rFonts w:eastAsiaTheme="minorEastAsia"/>
          <w:sz w:val="28"/>
          <w:szCs w:val="28"/>
        </w:rPr>
        <w:t xml:space="preserve"> округа </w:t>
      </w:r>
      <w:r w:rsidRPr="003810B0">
        <w:rPr>
          <w:sz w:val="28"/>
          <w:szCs w:val="28"/>
        </w:rPr>
        <w:t xml:space="preserve">от </w:t>
      </w:r>
      <w:r w:rsidR="00E97DEF">
        <w:rPr>
          <w:sz w:val="28"/>
          <w:szCs w:val="28"/>
        </w:rPr>
        <w:t>13.12.2024</w:t>
      </w:r>
      <w:r w:rsidRPr="003810B0">
        <w:rPr>
          <w:sz w:val="28"/>
          <w:szCs w:val="28"/>
        </w:rPr>
        <w:t xml:space="preserve"> года № </w:t>
      </w:r>
      <w:r w:rsidR="00E97DEF">
        <w:rPr>
          <w:sz w:val="28"/>
          <w:szCs w:val="28"/>
        </w:rPr>
        <w:t>1101-п/24</w:t>
      </w:r>
    </w:p>
    <w:p w14:paraId="2A17D441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6F367DA1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ФОРМА</w:t>
      </w:r>
    </w:p>
    <w:p w14:paraId="187E7649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468C9E78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ЗАЯВКА</w:t>
      </w:r>
    </w:p>
    <w:p w14:paraId="1BA8342B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на участие в отборе на получение субсидии</w:t>
      </w:r>
    </w:p>
    <w:p w14:paraId="1EE60F8B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7AEF0AA1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Я, ___________________________________________________________, </w:t>
      </w:r>
    </w:p>
    <w:p w14:paraId="3F77B91A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</w:rPr>
      </w:pPr>
      <w:r w:rsidRPr="005202DF">
        <w:rPr>
          <w:rFonts w:eastAsiaTheme="minorEastAsia"/>
        </w:rPr>
        <w:t>(Ф.И.О полностью)</w:t>
      </w:r>
    </w:p>
    <w:p w14:paraId="6F04E299" w14:textId="380BFF3F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прошу предоставить мне поддержку в форме возмещения затрат на содержание коров, как гражданину, ведущему личное подсобное хозяйство, за </w:t>
      </w:r>
      <w:r w:rsidRPr="00862FFC">
        <w:rPr>
          <w:rFonts w:eastAsiaTheme="minorEastAsia"/>
          <w:sz w:val="28"/>
          <w:szCs w:val="28"/>
        </w:rPr>
        <w:t>_______</w:t>
      </w:r>
      <w:r w:rsidR="00862FFC">
        <w:rPr>
          <w:rFonts w:eastAsiaTheme="minorEastAsia"/>
          <w:sz w:val="28"/>
          <w:szCs w:val="28"/>
        </w:rPr>
        <w:t>__</w:t>
      </w:r>
      <w:r w:rsidRPr="005202DF">
        <w:rPr>
          <w:rFonts w:eastAsiaTheme="minorEastAsia"/>
          <w:sz w:val="28"/>
          <w:szCs w:val="28"/>
        </w:rPr>
        <w:t>год</w:t>
      </w:r>
      <w:r>
        <w:rPr>
          <w:rFonts w:eastAsiaTheme="minorEastAsia"/>
          <w:sz w:val="28"/>
          <w:szCs w:val="28"/>
        </w:rPr>
        <w:t>.</w:t>
      </w:r>
    </w:p>
    <w:p w14:paraId="297604B7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Поголовье коров в личном подсобном хозяйстве по состоянию на ____________20__года составляет ______голов.</w:t>
      </w:r>
    </w:p>
    <w:p w14:paraId="2F9FA125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Реквизиты для перечисления субсидии:</w:t>
      </w:r>
    </w:p>
    <w:p w14:paraId="19F5D8EB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ИНН ___________________________________</w:t>
      </w:r>
    </w:p>
    <w:p w14:paraId="078F65FF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Р/счет №________________________________</w:t>
      </w:r>
    </w:p>
    <w:p w14:paraId="2348AB13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Наименование банка ______________________</w:t>
      </w:r>
    </w:p>
    <w:p w14:paraId="35D7BDA9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БИК ____________________________________ </w:t>
      </w:r>
    </w:p>
    <w:p w14:paraId="3093DA5B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5202DF">
        <w:rPr>
          <w:rFonts w:eastAsiaTheme="minorEastAsia"/>
          <w:sz w:val="28"/>
          <w:szCs w:val="28"/>
        </w:rPr>
        <w:t>Настоящим заявлением подтверждаю, что на дату подачи заявки на участие в отборе:</w:t>
      </w:r>
      <w:r w:rsidRPr="005202DF">
        <w:rPr>
          <w:rFonts w:eastAsiaTheme="minorEastAsia"/>
          <w:sz w:val="22"/>
          <w:szCs w:val="22"/>
        </w:rPr>
        <w:t xml:space="preserve"> </w:t>
      </w:r>
    </w:p>
    <w:p w14:paraId="332CA65B" w14:textId="77777777" w:rsidR="0062494F" w:rsidRPr="005202DF" w:rsidRDefault="0062494F" w:rsidP="00F17326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- с порядком предоставления субсидии из бюджета </w:t>
      </w:r>
      <w:r>
        <w:rPr>
          <w:rFonts w:eastAsiaTheme="minorEastAsia"/>
          <w:sz w:val="28"/>
          <w:szCs w:val="28"/>
        </w:rPr>
        <w:t>Углегорского муниципального округа Сахалинской области</w:t>
      </w:r>
      <w:r w:rsidRPr="005202DF">
        <w:rPr>
          <w:rFonts w:eastAsiaTheme="minorEastAsia"/>
          <w:sz w:val="28"/>
          <w:szCs w:val="28"/>
        </w:rPr>
        <w:t xml:space="preserve"> на возмещение затрат гражданам, ведущим личные подсобные хозяйства, на содержание коров (</w:t>
      </w:r>
      <w:r>
        <w:rPr>
          <w:rFonts w:eastAsiaTheme="minorEastAsia"/>
          <w:sz w:val="28"/>
          <w:szCs w:val="28"/>
        </w:rPr>
        <w:t>далее - порядок)</w:t>
      </w:r>
      <w:r w:rsidRPr="005202DF">
        <w:rPr>
          <w:rFonts w:eastAsiaTheme="minorEastAsia"/>
          <w:sz w:val="28"/>
          <w:szCs w:val="28"/>
        </w:rPr>
        <w:t xml:space="preserve"> ознакомлен;</w:t>
      </w:r>
    </w:p>
    <w:p w14:paraId="52F6CDF8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в отношении ___________________________________ не было принято решения об оказании аналогичной поддержки (поддержки, условия оказания которой совпадают, включая форму, вид поддержки и цели ее оказания);</w:t>
      </w:r>
    </w:p>
    <w:p w14:paraId="614885EC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не являюсь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6469EFA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- 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</w:t>
      </w:r>
      <w:r w:rsidRPr="005202DF">
        <w:rPr>
          <w:rFonts w:eastAsiaTheme="minorEastAsia"/>
          <w:sz w:val="28"/>
          <w:szCs w:val="28"/>
        </w:rPr>
        <w:lastRenderedPageBreak/>
        <w:t xml:space="preserve">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 w14:paraId="4E4DBA68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-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14:paraId="16F4FC9A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4F8B6B19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- не получал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 пункте 1.3 настоящего Порядка; </w:t>
      </w:r>
    </w:p>
    <w:p w14:paraId="32987F0A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1F4E7E1F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- отсутствует просроченная задолженность по возврату в бюджет </w:t>
      </w:r>
      <w:r>
        <w:rPr>
          <w:rFonts w:eastAsiaTheme="minorEastAsia"/>
          <w:sz w:val="28"/>
          <w:szCs w:val="28"/>
        </w:rPr>
        <w:t xml:space="preserve">Углегорского муниципального округа </w:t>
      </w:r>
      <w:r w:rsidRPr="005202DF">
        <w:rPr>
          <w:rFonts w:eastAsiaTheme="minorEastAsia"/>
          <w:sz w:val="28"/>
          <w:szCs w:val="28"/>
        </w:rPr>
        <w:t xml:space="preserve">в соответствии с правовым актом иных субсидий, бюджетных инвестиций, а также иная просроченная (неурегулированная) задолженность по денежным обязательствам перед </w:t>
      </w:r>
      <w:r>
        <w:rPr>
          <w:rFonts w:eastAsiaTheme="minorEastAsia"/>
          <w:sz w:val="28"/>
          <w:szCs w:val="28"/>
        </w:rPr>
        <w:t>Углегорским муниципальным округом Сахалинской области</w:t>
      </w:r>
      <w:r w:rsidRPr="005202DF">
        <w:rPr>
          <w:rFonts w:eastAsiaTheme="minorEastAsia"/>
          <w:sz w:val="28"/>
          <w:szCs w:val="28"/>
        </w:rPr>
        <w:t xml:space="preserve"> (за исключением случаев, установленных администрацией</w:t>
      </w:r>
      <w:r>
        <w:rPr>
          <w:rFonts w:eastAsiaTheme="minorEastAsia"/>
          <w:sz w:val="28"/>
          <w:szCs w:val="28"/>
        </w:rPr>
        <w:t xml:space="preserve"> Углегорского муниципального округа Сахалинской области</w:t>
      </w:r>
      <w:r w:rsidRPr="005202DF">
        <w:rPr>
          <w:rFonts w:eastAsiaTheme="minorEastAsia"/>
          <w:sz w:val="28"/>
          <w:szCs w:val="28"/>
        </w:rPr>
        <w:t xml:space="preserve">). </w:t>
      </w:r>
    </w:p>
    <w:p w14:paraId="21493CC9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Достоверность представленных в прилагаемых документах сведений подтверждаю.</w:t>
      </w:r>
    </w:p>
    <w:p w14:paraId="11ADB67A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 xml:space="preserve">Настоящим даю согласие администрации </w:t>
      </w:r>
      <w:r>
        <w:rPr>
          <w:rFonts w:eastAsiaTheme="minorEastAsia"/>
          <w:sz w:val="28"/>
          <w:szCs w:val="28"/>
        </w:rPr>
        <w:t>Углегорского муниципального округа Сахалинской области</w:t>
      </w:r>
      <w:r w:rsidRPr="005202DF">
        <w:rPr>
          <w:rFonts w:eastAsiaTheme="minorEastAsia"/>
          <w:sz w:val="28"/>
          <w:szCs w:val="28"/>
        </w:rPr>
        <w:t>:</w:t>
      </w:r>
    </w:p>
    <w:p w14:paraId="503E166C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на обработку, распространение и использовани</w:t>
      </w:r>
      <w:r>
        <w:rPr>
          <w:rFonts w:eastAsiaTheme="minorEastAsia"/>
          <w:sz w:val="28"/>
          <w:szCs w:val="28"/>
        </w:rPr>
        <w:t>е персональных данных, а также</w:t>
      </w:r>
      <w:r w:rsidRPr="005202DF">
        <w:rPr>
          <w:rFonts w:eastAsiaTheme="minorEastAsia"/>
          <w:sz w:val="28"/>
          <w:szCs w:val="28"/>
        </w:rPr>
        <w:t xml:space="preserve"> иных данных, которые необходимы для предоставления настоящей субсидии, в том числе на получение из соответствующих органов документов, указанных в порядке;</w:t>
      </w:r>
    </w:p>
    <w:p w14:paraId="78EF1E99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- на публикацию (размещение) в информационно-</w:t>
      </w:r>
      <w:r w:rsidRPr="005202DF">
        <w:rPr>
          <w:rFonts w:eastAsiaTheme="minorEastAsia"/>
          <w:sz w:val="28"/>
          <w:szCs w:val="28"/>
        </w:rPr>
        <w:lastRenderedPageBreak/>
        <w:t>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14:paraId="0875CCF8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2A450376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spacing w:before="12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Перечень прилагаемых документов:</w:t>
      </w:r>
    </w:p>
    <w:p w14:paraId="34A296A4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1.__________________________________________________________</w:t>
      </w:r>
    </w:p>
    <w:p w14:paraId="5C79E413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2.__________________________________________________________</w:t>
      </w:r>
    </w:p>
    <w:p w14:paraId="4B2F8637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3.__________________________________________________________</w:t>
      </w:r>
    </w:p>
    <w:p w14:paraId="793CD999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4.</w:t>
      </w:r>
      <w:r w:rsidRPr="005202DF">
        <w:t xml:space="preserve"> </w:t>
      </w:r>
      <w:r w:rsidRPr="005202DF">
        <w:rPr>
          <w:rFonts w:eastAsiaTheme="minorEastAsia"/>
          <w:sz w:val="28"/>
          <w:szCs w:val="28"/>
        </w:rPr>
        <w:t>__________________________________________________________</w:t>
      </w:r>
    </w:p>
    <w:p w14:paraId="2E74B8D2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4EE31C0A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79B79DF8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14343A58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32AEF033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7C41B123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7F357908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8"/>
          <w:szCs w:val="28"/>
        </w:rPr>
      </w:pPr>
    </w:p>
    <w:p w14:paraId="417128B5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Подпись заявителя ________________</w:t>
      </w:r>
      <w:r>
        <w:rPr>
          <w:rFonts w:eastAsiaTheme="minorEastAsia"/>
          <w:sz w:val="28"/>
          <w:szCs w:val="28"/>
        </w:rPr>
        <w:t>______ /_____________________/</w:t>
      </w:r>
    </w:p>
    <w:p w14:paraId="2D338AE3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ind w:right="1841"/>
        <w:jc w:val="right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(Ф.И.О.)</w:t>
      </w:r>
    </w:p>
    <w:p w14:paraId="2D63E5DB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6C75CFA8" w14:textId="77777777" w:rsidR="0062494F" w:rsidRPr="005202DF" w:rsidRDefault="0062494F" w:rsidP="00F17326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«___» _____________ 20___ г.</w:t>
      </w:r>
    </w:p>
    <w:p w14:paraId="7EAC5CB5" w14:textId="77777777" w:rsidR="0062494F" w:rsidRPr="005202DF" w:rsidRDefault="0062494F" w:rsidP="00F17326">
      <w:pPr>
        <w:suppressAutoHyphens/>
      </w:pPr>
    </w:p>
    <w:p w14:paraId="356D958C" w14:textId="77777777" w:rsidR="0062494F" w:rsidRPr="005202DF" w:rsidRDefault="0062494F" w:rsidP="00F17326">
      <w:pPr>
        <w:suppressAutoHyphens/>
        <w:spacing w:after="200" w:line="276" w:lineRule="auto"/>
      </w:pPr>
      <w:r w:rsidRPr="005202DF">
        <w:br w:type="page"/>
      </w:r>
    </w:p>
    <w:p w14:paraId="480EF732" w14:textId="77777777" w:rsidR="0062494F" w:rsidRPr="003810B0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ind w:left="4253" w:right="-2"/>
        <w:jc w:val="right"/>
        <w:rPr>
          <w:rFonts w:eastAsiaTheme="minorEastAsia"/>
          <w:sz w:val="28"/>
          <w:szCs w:val="28"/>
        </w:rPr>
      </w:pPr>
      <w:r w:rsidRPr="003810B0">
        <w:rPr>
          <w:rFonts w:eastAsiaTheme="minorEastAsia"/>
          <w:sz w:val="28"/>
          <w:szCs w:val="28"/>
        </w:rPr>
        <w:lastRenderedPageBreak/>
        <w:t>П</w:t>
      </w:r>
      <w:r>
        <w:rPr>
          <w:rFonts w:eastAsiaTheme="minorEastAsia"/>
          <w:sz w:val="28"/>
          <w:szCs w:val="28"/>
        </w:rPr>
        <w:t>риложение</w:t>
      </w:r>
      <w:r w:rsidRPr="003810B0">
        <w:rPr>
          <w:rFonts w:eastAsiaTheme="minorEastAsia"/>
          <w:sz w:val="28"/>
          <w:szCs w:val="28"/>
        </w:rPr>
        <w:t xml:space="preserve"> 2</w:t>
      </w:r>
    </w:p>
    <w:p w14:paraId="7752193B" w14:textId="77777777" w:rsidR="00E97DEF" w:rsidRPr="004F66E9" w:rsidRDefault="0062494F" w:rsidP="00E97DEF">
      <w:pPr>
        <w:suppressAutoHyphens/>
        <w:ind w:left="3686"/>
        <w:jc w:val="right"/>
        <w:rPr>
          <w:rFonts w:eastAsiaTheme="minorEastAsia"/>
          <w:sz w:val="28"/>
          <w:szCs w:val="28"/>
        </w:rPr>
      </w:pPr>
      <w:r w:rsidRPr="003810B0">
        <w:rPr>
          <w:rFonts w:eastAsiaTheme="minorEastAsia"/>
          <w:sz w:val="28"/>
          <w:szCs w:val="28"/>
        </w:rPr>
        <w:t xml:space="preserve">к Порядку </w:t>
      </w:r>
      <w:r w:rsidRPr="005202DF">
        <w:rPr>
          <w:rFonts w:eastAsiaTheme="minorEastAsia"/>
          <w:sz w:val="28"/>
          <w:szCs w:val="28"/>
        </w:rPr>
        <w:t xml:space="preserve">предоставления субсидии из бюджета </w:t>
      </w:r>
      <w:r>
        <w:rPr>
          <w:rFonts w:eastAsiaTheme="minorEastAsia"/>
          <w:sz w:val="28"/>
          <w:szCs w:val="28"/>
        </w:rPr>
        <w:t>Углегорского муниципального округа Сахалинской области</w:t>
      </w:r>
      <w:r w:rsidRPr="005202DF">
        <w:rPr>
          <w:rFonts w:eastAsiaTheme="minorEastAsia"/>
          <w:sz w:val="28"/>
          <w:szCs w:val="28"/>
        </w:rPr>
        <w:t xml:space="preserve"> на возмещение затрат гражданам, ведущим личные подсобные хозяйства, на содержание коров </w:t>
      </w:r>
      <w:r>
        <w:rPr>
          <w:rFonts w:eastAsiaTheme="minorEastAsia"/>
          <w:sz w:val="28"/>
          <w:szCs w:val="28"/>
        </w:rPr>
        <w:t>молочных пород</w:t>
      </w:r>
      <w:r w:rsidRPr="003810B0">
        <w:rPr>
          <w:rFonts w:eastAsiaTheme="minorEastAsia"/>
          <w:sz w:val="28"/>
          <w:szCs w:val="28"/>
        </w:rPr>
        <w:t xml:space="preserve">, утвержденному постановлением администрации Углегорского </w:t>
      </w:r>
      <w:r>
        <w:rPr>
          <w:rFonts w:eastAsiaTheme="minorEastAsia"/>
          <w:sz w:val="28"/>
          <w:szCs w:val="28"/>
        </w:rPr>
        <w:t>городского</w:t>
      </w:r>
      <w:r w:rsidRPr="003810B0">
        <w:rPr>
          <w:rFonts w:eastAsiaTheme="minorEastAsia"/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от </w:t>
      </w:r>
      <w:r w:rsidR="00E97DEF">
        <w:rPr>
          <w:sz w:val="28"/>
          <w:szCs w:val="28"/>
        </w:rPr>
        <w:t>13.12.2024</w:t>
      </w:r>
      <w:r w:rsidR="00E97DEF" w:rsidRPr="003810B0">
        <w:rPr>
          <w:sz w:val="28"/>
          <w:szCs w:val="28"/>
        </w:rPr>
        <w:t xml:space="preserve"> года № </w:t>
      </w:r>
      <w:r w:rsidR="00E97DEF">
        <w:rPr>
          <w:sz w:val="28"/>
          <w:szCs w:val="28"/>
        </w:rPr>
        <w:t>1101-п/24</w:t>
      </w:r>
    </w:p>
    <w:p w14:paraId="012E231E" w14:textId="5B168537" w:rsidR="0062494F" w:rsidRPr="004F66E9" w:rsidRDefault="0062494F" w:rsidP="00F17326">
      <w:pPr>
        <w:suppressAutoHyphens/>
        <w:ind w:left="3686"/>
        <w:jc w:val="right"/>
        <w:rPr>
          <w:rFonts w:eastAsiaTheme="minorEastAsia"/>
          <w:sz w:val="28"/>
          <w:szCs w:val="28"/>
        </w:rPr>
      </w:pPr>
    </w:p>
    <w:p w14:paraId="6205E33A" w14:textId="77777777" w:rsidR="0062494F" w:rsidRPr="004F66E9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ind w:left="3828" w:right="-2"/>
        <w:jc w:val="both"/>
        <w:rPr>
          <w:rFonts w:eastAsiaTheme="minorEastAsia"/>
          <w:sz w:val="28"/>
          <w:szCs w:val="28"/>
        </w:rPr>
      </w:pPr>
    </w:p>
    <w:p w14:paraId="16EB2428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55D6C9AD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РАСЧЕТ</w:t>
      </w:r>
    </w:p>
    <w:p w14:paraId="2C03E610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размера субсидии, предоставляемой из бюджета</w:t>
      </w:r>
    </w:p>
    <w:p w14:paraId="2C9DC317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Углегорского муниципального округа Сахалинской области</w:t>
      </w:r>
    </w:p>
    <w:p w14:paraId="3B520393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на возмещение затрат гражданам, ведущим личные подсобные хозяйства,</w:t>
      </w:r>
    </w:p>
    <w:p w14:paraId="545FFD69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на содержание коров</w:t>
      </w:r>
      <w:r>
        <w:rPr>
          <w:rFonts w:eastAsiaTheme="minorEastAsia"/>
          <w:sz w:val="28"/>
          <w:szCs w:val="28"/>
        </w:rPr>
        <w:t xml:space="preserve"> молочных пород</w:t>
      </w:r>
    </w:p>
    <w:p w14:paraId="01898B47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за 20__ г</w:t>
      </w:r>
      <w:r>
        <w:rPr>
          <w:rFonts w:eastAsiaTheme="minorEastAsia"/>
          <w:sz w:val="28"/>
          <w:szCs w:val="28"/>
        </w:rPr>
        <w:t>од</w:t>
      </w:r>
    </w:p>
    <w:p w14:paraId="14B0C603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98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58"/>
        <w:gridCol w:w="1573"/>
        <w:gridCol w:w="1788"/>
        <w:gridCol w:w="1163"/>
        <w:gridCol w:w="1511"/>
        <w:gridCol w:w="1324"/>
      </w:tblGrid>
      <w:tr w:rsidR="0062494F" w:rsidRPr="005202DF" w14:paraId="33134032" w14:textId="77777777" w:rsidTr="00F03D34"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22CD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№</w:t>
            </w:r>
          </w:p>
          <w:p w14:paraId="5FA90347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п\п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30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Ф.И.О владельца ЛПХ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F3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Ставка субсидии на 1 корову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FE61" w14:textId="369E2438" w:rsidR="0062494F" w:rsidRPr="003A33DB" w:rsidRDefault="0062494F" w:rsidP="00862FFC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A33DB">
              <w:rPr>
                <w:rFonts w:eastAsiaTheme="minorEastAsia"/>
                <w:sz w:val="28"/>
                <w:szCs w:val="28"/>
              </w:rPr>
              <w:t>Поголовье коров, имеющееся в наличии в хозяйстве по состоянию на</w:t>
            </w:r>
            <w:r w:rsidR="00862FFC">
              <w:rPr>
                <w:rFonts w:eastAsiaTheme="minorEastAsia"/>
                <w:sz w:val="28"/>
                <w:szCs w:val="28"/>
              </w:rPr>
              <w:t xml:space="preserve"> </w:t>
            </w:r>
            <w:r w:rsidRPr="003A33DB">
              <w:rPr>
                <w:rFonts w:eastAsiaTheme="minorEastAsia"/>
                <w:sz w:val="28"/>
                <w:szCs w:val="28"/>
              </w:rPr>
              <w:t>01</w:t>
            </w:r>
          </w:p>
          <w:p w14:paraId="020E941A" w14:textId="77777777" w:rsidR="0062494F" w:rsidRPr="003A33DB" w:rsidRDefault="0062494F" w:rsidP="00862FFC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октября</w:t>
            </w:r>
            <w:r w:rsidRPr="003A33DB">
              <w:rPr>
                <w:rFonts w:eastAsiaTheme="minorEastAsia"/>
                <w:sz w:val="28"/>
                <w:szCs w:val="28"/>
              </w:rPr>
              <w:t xml:space="preserve"> текущего года, голов**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45A27" w14:textId="77777777" w:rsidR="0062494F" w:rsidRPr="003A33DB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A33DB">
              <w:rPr>
                <w:rFonts w:eastAsiaTheme="minorEastAsia"/>
                <w:sz w:val="28"/>
                <w:szCs w:val="28"/>
              </w:rPr>
              <w:t>Размер субсидии, руб.</w:t>
            </w:r>
          </w:p>
        </w:tc>
      </w:tr>
      <w:tr w:rsidR="0062494F" w:rsidRPr="005202DF" w14:paraId="7AE37B3A" w14:textId="77777777" w:rsidTr="00F03D34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8737" w14:textId="77777777" w:rsidR="0062494F" w:rsidRPr="005202DF" w:rsidRDefault="0062494F" w:rsidP="00F17326">
            <w:pPr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F109" w14:textId="77777777" w:rsidR="0062494F" w:rsidRPr="005202DF" w:rsidRDefault="0062494F" w:rsidP="00F17326">
            <w:pPr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89E7" w14:textId="77777777" w:rsidR="0062494F" w:rsidRPr="005202DF" w:rsidRDefault="0062494F" w:rsidP="00F17326">
            <w:pPr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116A" w14:textId="77777777" w:rsidR="0062494F" w:rsidRPr="003A33DB" w:rsidRDefault="0062494F" w:rsidP="00F17326">
            <w:pPr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AF7" w14:textId="77777777" w:rsidR="0062494F" w:rsidRPr="003A33DB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A33D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3172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Областной</w:t>
            </w:r>
          </w:p>
          <w:p w14:paraId="25ABBE17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8481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Местный бюджет</w:t>
            </w:r>
          </w:p>
        </w:tc>
      </w:tr>
      <w:tr w:rsidR="0062494F" w:rsidRPr="005202DF" w14:paraId="626BC2DD" w14:textId="77777777" w:rsidTr="00F03D3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5DC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385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B30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A0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EF13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8CA3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60FDF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5202DF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62494F" w:rsidRPr="005202DF" w14:paraId="73549291" w14:textId="77777777" w:rsidTr="00F03D3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4DB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6F7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0AB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8EA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D12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351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5B3EF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2494F" w:rsidRPr="005202DF" w14:paraId="42CC2A65" w14:textId="77777777" w:rsidTr="00F03D3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E1A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4CE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FA4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840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16A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91F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3262C" w14:textId="77777777" w:rsidR="0062494F" w:rsidRPr="005202DF" w:rsidRDefault="0062494F" w:rsidP="00F17326">
            <w:pPr>
              <w:tabs>
                <w:tab w:val="left" w:pos="390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2D833850" w14:textId="77777777" w:rsidR="0062494F" w:rsidRPr="005202DF" w:rsidRDefault="0062494F" w:rsidP="00F17326">
      <w:pPr>
        <w:tabs>
          <w:tab w:val="left" w:pos="3900"/>
        </w:tabs>
        <w:suppressAutoHyphens/>
        <w:autoSpaceDE w:val="0"/>
        <w:autoSpaceDN w:val="0"/>
        <w:adjustRightInd w:val="0"/>
        <w:jc w:val="center"/>
        <w:rPr>
          <w:rFonts w:ascii="Courier New" w:eastAsiaTheme="minorEastAsia" w:hAnsi="Courier New" w:cs="Courier New"/>
          <w:sz w:val="28"/>
          <w:szCs w:val="28"/>
        </w:rPr>
      </w:pPr>
    </w:p>
    <w:p w14:paraId="1E1423D1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rPr>
          <w:rFonts w:ascii="Courier New" w:eastAsiaTheme="minorEastAsia" w:hAnsi="Courier New" w:cs="Courier New"/>
          <w:sz w:val="28"/>
          <w:szCs w:val="28"/>
        </w:rPr>
      </w:pPr>
    </w:p>
    <w:p w14:paraId="05AEB8BC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* выбрать в зависимости от вида, предоставляемой субсидий</w:t>
      </w:r>
    </w:p>
    <w:p w14:paraId="1AF1B36E" w14:textId="77777777" w:rsidR="0062494F" w:rsidRPr="005202DF" w:rsidRDefault="0062494F" w:rsidP="00F17326">
      <w:pPr>
        <w:tabs>
          <w:tab w:val="left" w:pos="709"/>
        </w:tabs>
        <w:suppressAutoHyphens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202DF">
        <w:rPr>
          <w:rFonts w:eastAsiaTheme="minorEastAsia"/>
          <w:sz w:val="28"/>
          <w:szCs w:val="28"/>
        </w:rPr>
        <w:t>** выбрать в зависимости от вида</w:t>
      </w:r>
      <w:r>
        <w:rPr>
          <w:rFonts w:eastAsiaTheme="minorEastAsia"/>
          <w:sz w:val="28"/>
          <w:szCs w:val="28"/>
        </w:rPr>
        <w:t>,</w:t>
      </w:r>
      <w:r w:rsidRPr="005202DF">
        <w:rPr>
          <w:rFonts w:eastAsiaTheme="minorEastAsia"/>
          <w:sz w:val="28"/>
          <w:szCs w:val="28"/>
        </w:rPr>
        <w:t xml:space="preserve"> предоставляемой субсидий</w:t>
      </w:r>
    </w:p>
    <w:p w14:paraId="457D401A" w14:textId="77777777" w:rsidR="0062494F" w:rsidRPr="005202DF" w:rsidRDefault="0062494F" w:rsidP="00F17326">
      <w:pPr>
        <w:suppressAutoHyphens/>
      </w:pPr>
    </w:p>
    <w:p w14:paraId="2F9BEDFD" w14:textId="77777777" w:rsidR="008E33EA" w:rsidRPr="008E33EA" w:rsidRDefault="008E33EA" w:rsidP="00F17326">
      <w:pPr>
        <w:suppressAutoHyphens/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bookmarkEnd w:id="0"/>
    <w:p w14:paraId="36EB16DE" w14:textId="745781B3" w:rsidR="00765FB3" w:rsidRPr="00337D5D" w:rsidRDefault="00765FB3" w:rsidP="00F17326">
      <w:pPr>
        <w:suppressAutoHyphens/>
        <w:spacing w:after="120"/>
        <w:ind w:left="1701" w:right="1701"/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86D62" w14:textId="77777777" w:rsidR="00AE50DF" w:rsidRDefault="00AE50DF">
      <w:r>
        <w:separator/>
      </w:r>
    </w:p>
  </w:endnote>
  <w:endnote w:type="continuationSeparator" w:id="0">
    <w:p w14:paraId="47059538" w14:textId="77777777" w:rsidR="00AE50DF" w:rsidRDefault="00AE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627-п/25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E02F" w14:textId="77777777" w:rsidR="00AE50DF" w:rsidRDefault="00AE50DF">
      <w:r>
        <w:separator/>
      </w:r>
    </w:p>
  </w:footnote>
  <w:footnote w:type="continuationSeparator" w:id="0">
    <w:p w14:paraId="0F9EE684" w14:textId="77777777" w:rsidR="00AE50DF" w:rsidRDefault="00AE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619E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2494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5AC6"/>
    <w:rsid w:val="007057EC"/>
    <w:rsid w:val="00763452"/>
    <w:rsid w:val="00765FB3"/>
    <w:rsid w:val="0077121E"/>
    <w:rsid w:val="007853E2"/>
    <w:rsid w:val="007D23EF"/>
    <w:rsid w:val="007E1709"/>
    <w:rsid w:val="00837A41"/>
    <w:rsid w:val="008410B6"/>
    <w:rsid w:val="00851291"/>
    <w:rsid w:val="00862FFC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AE50DF"/>
    <w:rsid w:val="00B11972"/>
    <w:rsid w:val="00BD30A3"/>
    <w:rsid w:val="00BF00DF"/>
    <w:rsid w:val="00C13EBE"/>
    <w:rsid w:val="00C2681B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619EF"/>
    <w:rsid w:val="00E97DEF"/>
    <w:rsid w:val="00EA335E"/>
    <w:rsid w:val="00F17326"/>
    <w:rsid w:val="00F21860"/>
    <w:rsid w:val="00F23320"/>
    <w:rsid w:val="00F2648D"/>
    <w:rsid w:val="00F636F0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9E5DD03A-8874-4093-A588-CE6ADE6F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2025-07-16T00:31:00Z</dcterms:created>
  <dcterms:modified xsi:type="dcterms:W3CDTF">2025-07-16T00:31:00Z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